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62E6">
      <w:pPr>
        <w:spacing w:before="100" w:beforeLines="0" w:beforeAutospacing="1" w:after="100" w:afterLines="0" w:afterAutospacing="1"/>
        <w:jc w:val="center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i/>
          <w:color w:val="000000"/>
          <w:sz w:val="28"/>
          <w:szCs w:val="24"/>
          <w:lang w:val="en-US"/>
        </w:rPr>
        <w:t xml:space="preserve">ĐỀ TÀI: </w:t>
      </w:r>
      <w:bookmarkStart w:id="0" w:name="_GoBack"/>
      <w:r>
        <w:rPr>
          <w:rFonts w:hint="default" w:ascii="Times New Roman" w:hAnsi="Times New Roman" w:eastAsia="Times New Roman"/>
          <w:b/>
          <w:color w:val="000000"/>
          <w:sz w:val="28"/>
          <w:szCs w:val="24"/>
          <w:lang w:val="en-US"/>
        </w:rPr>
        <w:t>Bé tìm hiểu về chú bộ đội</w:t>
      </w:r>
      <w:bookmarkEnd w:id="0"/>
    </w:p>
    <w:p w14:paraId="35021A3B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3C3C3C"/>
          <w:sz w:val="28"/>
          <w:szCs w:val="24"/>
        </w:rPr>
        <w:t>I. M</w:t>
      </w:r>
      <w:r>
        <w:rPr>
          <w:rFonts w:hint="default" w:ascii="Times New Roman" w:hAnsi="Times New Roman" w:eastAsia="Times New Roman"/>
          <w:b/>
          <w:color w:val="3C3C3C"/>
          <w:sz w:val="28"/>
          <w:szCs w:val="24"/>
          <w:lang w:val="en-US"/>
        </w:rPr>
        <w:t>ục đích- yêu cầu</w:t>
      </w:r>
    </w:p>
    <w:p w14:paraId="5A0A9C7A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>ẻ biết quân phục, nơi ở và một số công việc của chú bộ đội.</w:t>
      </w:r>
    </w:p>
    <w:p w14:paraId="1B08B6AD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3C3C3C"/>
          <w:sz w:val="28"/>
          <w:szCs w:val="24"/>
        </w:rPr>
        <w:t>II. Chu</w:t>
      </w:r>
      <w:r>
        <w:rPr>
          <w:rFonts w:hint="default" w:ascii="Times New Roman" w:hAnsi="Times New Roman" w:eastAsia="Times New Roman"/>
          <w:b/>
          <w:color w:val="3C3C3C"/>
          <w:sz w:val="28"/>
          <w:szCs w:val="24"/>
          <w:lang w:val="en-US"/>
        </w:rPr>
        <w:t>ẩn bị:</w:t>
      </w:r>
    </w:p>
    <w:p w14:paraId="0A3189A1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- M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>ời chú bộ đội đến trường</w:t>
      </w:r>
    </w:p>
    <w:p w14:paraId="559EC478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- Nh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>ạc bài hát “ Làm chú bộ đội”, “ Chúng tôi là chiến sĩ”</w:t>
      </w:r>
    </w:p>
    <w:p w14:paraId="63D28492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- Trang ph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>ục chú bộ đội</w:t>
      </w:r>
    </w:p>
    <w:p w14:paraId="292AA4EA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- Trang ph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>ục, dụng cụ, về công việc của các chú bộ đội.</w:t>
      </w:r>
    </w:p>
    <w:p w14:paraId="1703BFA5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3C3C3C"/>
          <w:sz w:val="28"/>
          <w:szCs w:val="24"/>
        </w:rPr>
        <w:t>III. T</w:t>
      </w:r>
      <w:r>
        <w:rPr>
          <w:rFonts w:hint="default" w:ascii="Times New Roman" w:hAnsi="Times New Roman" w:eastAsia="Times New Roman"/>
          <w:b/>
          <w:color w:val="3C3C3C"/>
          <w:sz w:val="28"/>
          <w:szCs w:val="24"/>
          <w:lang w:val="en-US"/>
        </w:rPr>
        <w:t>ổ chức hoạt động</w:t>
      </w:r>
    </w:p>
    <w:p w14:paraId="302CE82D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Ho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 xml:space="preserve">ạt động 1: </w:t>
      </w:r>
    </w:p>
    <w:p w14:paraId="03D7722A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ô cho trẻ vận động theo bài hát “ Làm chú bộ đội”</w:t>
      </w:r>
    </w:p>
    <w:p w14:paraId="69CF1F38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>ô giới thiệu các chú bộ đội</w:t>
      </w:r>
    </w:p>
    <w:p w14:paraId="43E4D0A4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>ò chuyện về trang phục, dụng cụ, công việc của các chú bộ đội</w:t>
      </w:r>
    </w:p>
    <w:p w14:paraId="57588E52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3C3C3C"/>
          <w:sz w:val="28"/>
          <w:szCs w:val="24"/>
        </w:rPr>
        <w:t>Ho</w:t>
      </w:r>
      <w:r>
        <w:rPr>
          <w:rFonts w:hint="default" w:ascii="Times New Roman" w:hAnsi="Times New Roman" w:eastAsia="Times New Roman"/>
          <w:color w:val="3C3C3C"/>
          <w:sz w:val="28"/>
          <w:szCs w:val="24"/>
          <w:lang w:val="en-US"/>
        </w:rPr>
        <w:t xml:space="preserve">ạt động 2: </w:t>
      </w:r>
    </w:p>
    <w:p w14:paraId="04095E04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ò chơi “Bé tập làm chiến sĩ”</w:t>
      </w:r>
    </w:p>
    <w:p w14:paraId="144A7CDA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ách chơi: các bé sẽ được tập làm các chú bộ đội tham gia tập luyện, chiến đấu. Nhiệm vụ của các chiến sĩ là làm theo hiệu lệnh.</w:t>
      </w:r>
    </w:p>
    <w:p w14:paraId="0E937E4C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color w:val="000000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en-US"/>
        </w:rPr>
        <w:t>ô tổ chức cho trẻ chơi.</w:t>
      </w:r>
    </w:p>
    <w:p w14:paraId="2B657830">
      <w:pPr>
        <w:spacing w:before="100" w:beforeLines="0" w:beforeAutospacing="1" w:after="100" w:afterLines="0" w:afterAutospacing="1"/>
        <w:rPr>
          <w:rFonts w:hint="default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FF0000"/>
          <w:sz w:val="28"/>
          <w:szCs w:val="24"/>
        </w:rPr>
        <w:t> </w:t>
      </w:r>
    </w:p>
    <w:p w14:paraId="017944CD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59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2024-09-17T12:15:00Z</dcterms:created>
  <dc:creator>DELL</dc:creator>
  <cp:lastModifiedBy>DELL</cp:lastModifiedBy>
  <dcterms:modified xsi:type="dcterms:W3CDTF">2024-09-17T12:16:53Z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500E88298FF24DD8BB37C61FC2CF787B_11</vt:lpwstr>
  </property>
</Properties>
</file>